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rFonts w:hint="eastAsia" w:ascii="方正小标宋简体" w:hAnsi="方正小标宋简体" w:eastAsia="方正小标宋简体" w:cs="方正小标宋简体"/>
          <w:b/>
          <w:bCs/>
          <w:color w:val="333333"/>
          <w:sz w:val="36"/>
          <w:szCs w:val="36"/>
        </w:rPr>
      </w:pPr>
      <w:r>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t>习近平：在纪念辛亥革命110周年大会上的讲话</w:t>
      </w:r>
    </w:p>
    <w:p>
      <w:pPr>
        <w:keepNext w:val="0"/>
        <w:keepLines w:val="0"/>
        <w:widowControl/>
        <w:suppressLineNumbers w:val="0"/>
        <w:pBdr>
          <w:top w:val="none" w:color="auto" w:sz="0" w:space="0"/>
          <w:left w:val="none" w:color="auto" w:sz="0" w:space="0"/>
          <w:bottom w:val="single" w:color="E7D6C3" w:sz="6" w:space="0"/>
          <w:right w:val="none" w:color="auto" w:sz="0" w:space="0"/>
        </w:pBdr>
        <w:shd w:val="clear" w:fill="FFFFFF"/>
        <w:spacing w:before="330" w:beforeAutospacing="0" w:after="0" w:afterAutospacing="0" w:line="720" w:lineRule="atLeast"/>
        <w:ind w:left="0" w:right="0" w:firstLine="0"/>
        <w:jc w:val="center"/>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来源：</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"https://www.12371.cn/" \t "https://www.12371.cn/2021/10/09/_blank"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"https://www.12371.cn/2021/10/09/ARTI1633784656910440.shtml"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shd w:val="clear" w:fill="FFFFFF"/>
        </w:rPr>
        <w:t>　　10月9日，纪念辛亥革命110周年大会在北京人民大会堂隆重举行。中共中央总书记、国家主席、中央军委主席习近平在大会上发表重要讲话。新华社记者 申宏 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center"/>
        <w:textAlignment w:val="auto"/>
        <w:rPr>
          <w:color w:val="333333"/>
          <w:sz w:val="27"/>
          <w:szCs w:val="27"/>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海内外全体中华儿女为实现中华民族伟大复兴而共同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辛亥革命的发生，有着深刻的社会历史背景，是近代以来中国社会矛盾激化和中国人民顽强斗争的必然结果。中华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从那时起，实现中华民族伟大复兴就成为中华民族最伟大的梦想。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孙中山先生和辛亥革命先驱为中华民族建立的历史功绩彪炳千秋！在辛亥革命中英勇奋斗和壮烈牺牲的志士们名垂青史！辛亥革命永远是中华民族伟大复兴征程上一座巍然屹立的里程碑！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新的征程上，我们必须坚持和发展中国特色社会主义不动摇，继续推进马克思主义中国化时代化，坚定志不改、道不变的决心，牢牢把中国发展进步的命运掌握</w:t>
      </w:r>
      <w:bookmarkStart w:id="0" w:name="_GoBack"/>
      <w:bookmarkEnd w:id="0"/>
      <w:r>
        <w:rPr>
          <w:rFonts w:hint="eastAsia" w:ascii="仿宋" w:hAnsi="仿宋" w:eastAsia="仿宋" w:cs="仿宋"/>
          <w:i w:val="0"/>
          <w:iCs w:val="0"/>
          <w:caps w:val="0"/>
          <w:color w:val="333333"/>
          <w:spacing w:val="0"/>
          <w:sz w:val="28"/>
          <w:szCs w:val="28"/>
          <w:bdr w:val="none" w:color="auto" w:sz="0" w:space="0"/>
          <w:shd w:val="clear" w:fill="FFFFFF"/>
        </w:rPr>
        <w:t>在自己手中。我们要统筹推进“五位一体”总体布局、协调推进“四个全面”战略布局，全面深化改革和扩大开放，推进国家治理体系和治理能力现代化，不断满足人民过上美好生活的新期待，不断推进全体人民共同富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同志们、朋友们！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w:t>
      </w:r>
      <w:r>
        <w:rPr>
          <w:rStyle w:val="7"/>
          <w:rFonts w:hint="eastAsia" w:ascii="仿宋" w:hAnsi="仿宋" w:eastAsia="仿宋" w:cs="仿宋"/>
          <w:i w:val="0"/>
          <w:iCs w:val="0"/>
          <w:caps w:val="0"/>
          <w:color w:val="333333"/>
          <w:spacing w:val="0"/>
          <w:sz w:val="28"/>
          <w:szCs w:val="28"/>
          <w:bdr w:val="none" w:color="auto" w:sz="0" w:space="0"/>
          <w:shd w:val="clear" w:fill="FFFFFF"/>
        </w:rPr>
        <w:t>延伸阅读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iCs w:val="0"/>
          <w:caps w:val="0"/>
          <w:color w:val="333333"/>
          <w:spacing w:val="0"/>
          <w:sz w:val="28"/>
          <w:szCs w:val="28"/>
          <w:bdr w:val="none" w:color="auto" w:sz="0" w:space="0"/>
          <w:shd w:val="clear" w:fill="FFFFFF"/>
        </w:rPr>
        <w:t>　　</w:t>
      </w:r>
      <w:r>
        <w:rPr>
          <w:rFonts w:hint="eastAsia" w:ascii="仿宋" w:hAnsi="仿宋" w:eastAsia="仿宋" w:cs="仿宋"/>
          <w:i w:val="0"/>
          <w:iCs w:val="0"/>
          <w:caps w:val="0"/>
          <w:color w:val="000000"/>
          <w:spacing w:val="0"/>
          <w:sz w:val="28"/>
          <w:szCs w:val="28"/>
          <w:u w:val="none"/>
          <w:bdr w:val="none" w:color="auto" w:sz="0" w:space="0"/>
          <w:shd w:val="clear" w:fill="FFFFFF"/>
        </w:rPr>
        <w:fldChar w:fldCharType="begin"/>
      </w:r>
      <w:r>
        <w:rPr>
          <w:rFonts w:hint="eastAsia" w:ascii="仿宋" w:hAnsi="仿宋" w:eastAsia="仿宋" w:cs="仿宋"/>
          <w:i w:val="0"/>
          <w:iCs w:val="0"/>
          <w:caps w:val="0"/>
          <w:color w:val="000000"/>
          <w:spacing w:val="0"/>
          <w:sz w:val="28"/>
          <w:szCs w:val="28"/>
          <w:u w:val="none"/>
          <w:bdr w:val="none" w:color="auto" w:sz="0" w:space="0"/>
          <w:shd w:val="clear" w:fill="FFFFFF"/>
        </w:rPr>
        <w:instrText xml:space="preserve"> HYPERLINK "https://www.12371.cn/2021/10/09/ARTI1633784507450423.shtml" \t "https://www.12371.cn/2021/10/09/_blank" </w:instrText>
      </w:r>
      <w:r>
        <w:rPr>
          <w:rFonts w:hint="eastAsia" w:ascii="仿宋" w:hAnsi="仿宋" w:eastAsia="仿宋" w:cs="仿宋"/>
          <w:i w:val="0"/>
          <w:iCs w:val="0"/>
          <w:caps w:val="0"/>
          <w:color w:val="000000"/>
          <w:spacing w:val="0"/>
          <w:sz w:val="28"/>
          <w:szCs w:val="28"/>
          <w:u w:val="none"/>
          <w:bdr w:val="none" w:color="auto" w:sz="0" w:space="0"/>
          <w:shd w:val="clear" w:fill="FFFFFF"/>
        </w:rPr>
        <w:fldChar w:fldCharType="separate"/>
      </w:r>
      <w:r>
        <w:rPr>
          <w:rStyle w:val="8"/>
          <w:rFonts w:hint="eastAsia" w:ascii="仿宋" w:hAnsi="仿宋" w:eastAsia="仿宋" w:cs="仿宋"/>
          <w:i w:val="0"/>
          <w:iCs w:val="0"/>
          <w:caps w:val="0"/>
          <w:color w:val="000000"/>
          <w:spacing w:val="0"/>
          <w:sz w:val="28"/>
          <w:szCs w:val="28"/>
          <w:u w:val="none"/>
          <w:bdr w:val="none" w:color="auto" w:sz="0" w:space="0"/>
          <w:shd w:val="clear" w:fill="FFFFFF"/>
        </w:rPr>
        <w:t>纪念辛亥革命110周年大会在京隆重举行 习近平发表重要讲话 李克强栗战书王沪宁赵乐际韩正王岐山出席 汪洋主持</w:t>
      </w:r>
      <w:r>
        <w:rPr>
          <w:rFonts w:hint="eastAsia" w:ascii="仿宋" w:hAnsi="仿宋" w:eastAsia="仿宋" w:cs="仿宋"/>
          <w:i w:val="0"/>
          <w:iCs w:val="0"/>
          <w:caps w:val="0"/>
          <w:color w:val="000000"/>
          <w:spacing w:val="0"/>
          <w:sz w:val="28"/>
          <w:szCs w:val="28"/>
          <w:u w:val="none"/>
          <w:bdr w:val="none" w:color="auto" w:sz="0" w:space="0"/>
          <w:shd w:val="clear" w:fill="FFFFFF"/>
        </w:rPr>
        <w:fldChar w:fldCharType="end"/>
      </w:r>
    </w:p>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AE0"/>
    <w:rsid w:val="00567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2021-10-22T01:29:00Z</dcterms:created>
  <dc:creator>Administrator</dc:creator>
  <cp:lastModifiedBy>Administrator</cp:lastModifiedBy>
  <dcterms:modified xsi:type="dcterms:W3CDTF">2021-10-22T01:37:23Z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DD98F241F6C54B999F14200F23FAD08B</vt:lpwstr>
  </property>
</Properties>
</file>